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423413c87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873f9b70e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b090ea1f345b0" /><Relationship Type="http://schemas.openxmlformats.org/officeDocument/2006/relationships/numbering" Target="/word/numbering.xml" Id="R92962e7dedd046e8" /><Relationship Type="http://schemas.openxmlformats.org/officeDocument/2006/relationships/settings" Target="/word/settings.xml" Id="Rced680db511e45c6" /><Relationship Type="http://schemas.openxmlformats.org/officeDocument/2006/relationships/image" Target="/word/media/5f9b3be6-67e8-4742-a632-bac5441c6b94.png" Id="R68f873f9b70e4aaa" /></Relationships>
</file>