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1f9120d9dc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425dc97cb0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Barenburg,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cab996b83d4e4d" /><Relationship Type="http://schemas.openxmlformats.org/officeDocument/2006/relationships/numbering" Target="/word/numbering.xml" Id="Rd106036f36dc469e" /><Relationship Type="http://schemas.openxmlformats.org/officeDocument/2006/relationships/settings" Target="/word/settings.xml" Id="R2d9cf75f90114134" /><Relationship Type="http://schemas.openxmlformats.org/officeDocument/2006/relationships/image" Target="/word/media/4cc2b934-5b99-4dab-9db4-c20a1ffdb7f5.png" Id="Rac425dc97cb04fa7" /></Relationships>
</file>