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8de86d8f4149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ed5a78cdda4b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Barenklau,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71146f738f45d4" /><Relationship Type="http://schemas.openxmlformats.org/officeDocument/2006/relationships/numbering" Target="/word/numbering.xml" Id="Rd1b311080f574a72" /><Relationship Type="http://schemas.openxmlformats.org/officeDocument/2006/relationships/settings" Target="/word/settings.xml" Id="R42ba2a6dcc4a4687" /><Relationship Type="http://schemas.openxmlformats.org/officeDocument/2006/relationships/image" Target="/word/media/d73c028e-4951-402b-9f1c-de959acda7aa.png" Id="R22ed5a78cdda4ba1" /></Relationships>
</file>