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4458a12b8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36a8ffb8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bdbdbab1140dc" /><Relationship Type="http://schemas.openxmlformats.org/officeDocument/2006/relationships/numbering" Target="/word/numbering.xml" Id="R26858585434b4a9e" /><Relationship Type="http://schemas.openxmlformats.org/officeDocument/2006/relationships/settings" Target="/word/settings.xml" Id="R82f962503aa14493" /><Relationship Type="http://schemas.openxmlformats.org/officeDocument/2006/relationships/image" Target="/word/media/14f026b0-999f-44d6-a5e9-d145a54c3cf4.png" Id="R54236a8ffb8942d9" /></Relationships>
</file>