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b88c487af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1a5a96669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e018302a54c52" /><Relationship Type="http://schemas.openxmlformats.org/officeDocument/2006/relationships/numbering" Target="/word/numbering.xml" Id="R271f386a439e4e9a" /><Relationship Type="http://schemas.openxmlformats.org/officeDocument/2006/relationships/settings" Target="/word/settings.xml" Id="Rfa33938b0a144a23" /><Relationship Type="http://schemas.openxmlformats.org/officeDocument/2006/relationships/image" Target="/word/media/797d7c20-e069-46d9-ad97-84c3cfe28bbf.png" Id="Ra221a5a96669462e" /></Relationships>
</file>