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ae86dfd91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6e982126c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Barghornermoor,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819f3a486476b" /><Relationship Type="http://schemas.openxmlformats.org/officeDocument/2006/relationships/numbering" Target="/word/numbering.xml" Id="R2a9448ad250a49c9" /><Relationship Type="http://schemas.openxmlformats.org/officeDocument/2006/relationships/settings" Target="/word/settings.xml" Id="Rc032b33e1f3e48ee" /><Relationship Type="http://schemas.openxmlformats.org/officeDocument/2006/relationships/image" Target="/word/media/4bd5ff7a-e6d0-49c1-bbe5-460895d00ff9.png" Id="R3196e982126c4803" /></Relationships>
</file>