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792c9b31b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34494b929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4c88442374ccc" /><Relationship Type="http://schemas.openxmlformats.org/officeDocument/2006/relationships/numbering" Target="/word/numbering.xml" Id="R1d689cb1e5e04657" /><Relationship Type="http://schemas.openxmlformats.org/officeDocument/2006/relationships/settings" Target="/word/settings.xml" Id="Rb617d8f3ad9b4db0" /><Relationship Type="http://schemas.openxmlformats.org/officeDocument/2006/relationships/image" Target="/word/media/cb3c92b3-479b-4088-b632-5998b4920e8a.png" Id="R97b34494b929464f" /></Relationships>
</file>