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b40edd85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df758949f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775b8f64e45a8" /><Relationship Type="http://schemas.openxmlformats.org/officeDocument/2006/relationships/numbering" Target="/word/numbering.xml" Id="R6079c3c3c45f44fb" /><Relationship Type="http://schemas.openxmlformats.org/officeDocument/2006/relationships/settings" Target="/word/settings.xml" Id="R93689467c153434b" /><Relationship Type="http://schemas.openxmlformats.org/officeDocument/2006/relationships/image" Target="/word/media/c08eadc1-da27-4035-8f3f-72bde81cdc10.png" Id="R756df758949f417a" /></Relationships>
</file>