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e84b03430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3101c784cd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Bartenshagen-Parkentin,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55e1256824d2a" /><Relationship Type="http://schemas.openxmlformats.org/officeDocument/2006/relationships/numbering" Target="/word/numbering.xml" Id="Re4da151dd9bc4344" /><Relationship Type="http://schemas.openxmlformats.org/officeDocument/2006/relationships/settings" Target="/word/settings.xml" Id="R564b602510ef4d17" /><Relationship Type="http://schemas.openxmlformats.org/officeDocument/2006/relationships/image" Target="/word/media/7e47eeb8-28a2-4e70-8857-3628f7c0ccc1.png" Id="Rf93101c784cd4e56" /></Relationships>
</file>