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9f53588714c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25a9e476f24f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Bartlberg,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cc139ab98f4ee5" /><Relationship Type="http://schemas.openxmlformats.org/officeDocument/2006/relationships/numbering" Target="/word/numbering.xml" Id="R87b9e5aed4f94a4f" /><Relationship Type="http://schemas.openxmlformats.org/officeDocument/2006/relationships/settings" Target="/word/settings.xml" Id="R9b20ce3a56914af0" /><Relationship Type="http://schemas.openxmlformats.org/officeDocument/2006/relationships/image" Target="/word/media/8ecd355f-6a82-46fc-a95d-c35fa8680c37.png" Id="Rd325a9e476f24f7d" /></Relationships>
</file>