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336e74320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abbcba997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Basbeck,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280b42b8a4e3c" /><Relationship Type="http://schemas.openxmlformats.org/officeDocument/2006/relationships/numbering" Target="/word/numbering.xml" Id="Rcee6f4a04bd543a0" /><Relationship Type="http://schemas.openxmlformats.org/officeDocument/2006/relationships/settings" Target="/word/settings.xml" Id="R666818b904d04696" /><Relationship Type="http://schemas.openxmlformats.org/officeDocument/2006/relationships/image" Target="/word/media/c7f1d6c1-ac63-4eb6-b923-2efe9f5e43dc.png" Id="R56aabbcba9974b04" /></Relationships>
</file>