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4bb42843f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6ff488a75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Bauchem,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5dca06f9648df" /><Relationship Type="http://schemas.openxmlformats.org/officeDocument/2006/relationships/numbering" Target="/word/numbering.xml" Id="R4dfaff578a884c6f" /><Relationship Type="http://schemas.openxmlformats.org/officeDocument/2006/relationships/settings" Target="/word/settings.xml" Id="R638992104d654d02" /><Relationship Type="http://schemas.openxmlformats.org/officeDocument/2006/relationships/image" Target="/word/media/28503782-5138-48fe-91c6-65fe564554ef.png" Id="Rbac6ff488a754d30" /></Relationships>
</file>