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6f71b07ff441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1871b089da4f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Bauernheim,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fafa68855d459c" /><Relationship Type="http://schemas.openxmlformats.org/officeDocument/2006/relationships/numbering" Target="/word/numbering.xml" Id="Rd0dcd7a329e04fb2" /><Relationship Type="http://schemas.openxmlformats.org/officeDocument/2006/relationships/settings" Target="/word/settings.xml" Id="Rac1016e1436f489b" /><Relationship Type="http://schemas.openxmlformats.org/officeDocument/2006/relationships/image" Target="/word/media/ddb96c97-f578-4850-80d7-cb1d346d145f.png" Id="R881871b089da4fba" /></Relationships>
</file>