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77b179813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2fb9b36cb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Duisburg,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33112982d465c" /><Relationship Type="http://schemas.openxmlformats.org/officeDocument/2006/relationships/numbering" Target="/word/numbering.xml" Id="R996e372997bf4eff" /><Relationship Type="http://schemas.openxmlformats.org/officeDocument/2006/relationships/settings" Target="/word/settings.xml" Id="R203bda5219f84067" /><Relationship Type="http://schemas.openxmlformats.org/officeDocument/2006/relationships/image" Target="/word/media/73d0503a-9322-45dc-89c9-dc1ddf657826.png" Id="Raa12fb9b36cb467a" /></Relationships>
</file>