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15e71d4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23e7f051b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e865769ed47c7" /><Relationship Type="http://schemas.openxmlformats.org/officeDocument/2006/relationships/numbering" Target="/word/numbering.xml" Id="R8d5c27c444b94540" /><Relationship Type="http://schemas.openxmlformats.org/officeDocument/2006/relationships/settings" Target="/word/settings.xml" Id="Rf9ae1dbc89934ec3" /><Relationship Type="http://schemas.openxmlformats.org/officeDocument/2006/relationships/image" Target="/word/media/edd4d250-da4f-437a-968a-3626695ef0d0.png" Id="R55823e7f051b49c7" /></Relationships>
</file>