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cd7574ef3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d20b18112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Katzhorn,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30df497d746bd" /><Relationship Type="http://schemas.openxmlformats.org/officeDocument/2006/relationships/numbering" Target="/word/numbering.xml" Id="R8686a10e8cc64ba8" /><Relationship Type="http://schemas.openxmlformats.org/officeDocument/2006/relationships/settings" Target="/word/settings.xml" Id="R22f744c887284beb" /><Relationship Type="http://schemas.openxmlformats.org/officeDocument/2006/relationships/image" Target="/word/media/0af42e74-5df8-4b2f-8a8f-502b66100d57.png" Id="R84ad20b1811247d3" /></Relationships>
</file>