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b7b6b914d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5622eeaed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1b688fdb0444b" /><Relationship Type="http://schemas.openxmlformats.org/officeDocument/2006/relationships/numbering" Target="/word/numbering.xml" Id="Rca3c058c3ccd4cec" /><Relationship Type="http://schemas.openxmlformats.org/officeDocument/2006/relationships/settings" Target="/word/settings.xml" Id="R50c4f1a4dd84434d" /><Relationship Type="http://schemas.openxmlformats.org/officeDocument/2006/relationships/image" Target="/word/media/aa4bdf6f-3699-40cc-81cf-26de339a28d7.png" Id="R4805622eeaed4f41" /></Relationships>
</file>