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a6578a361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d809e91c5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Ketsche,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dcb7bff80464a" /><Relationship Type="http://schemas.openxmlformats.org/officeDocument/2006/relationships/numbering" Target="/word/numbering.xml" Id="R8e617bce1f804ea4" /><Relationship Type="http://schemas.openxmlformats.org/officeDocument/2006/relationships/settings" Target="/word/settings.xml" Id="R2ca625a7da724ab7" /><Relationship Type="http://schemas.openxmlformats.org/officeDocument/2006/relationships/image" Target="/word/media/1bd4d073-c043-40ca-b345-b73ce82112b2.png" Id="Rcd9d809e91c54fad" /></Relationships>
</file>