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e41e74fc0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cfbb3f878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65a3106a644a4" /><Relationship Type="http://schemas.openxmlformats.org/officeDocument/2006/relationships/numbering" Target="/word/numbering.xml" Id="Rd86d92affae54134" /><Relationship Type="http://schemas.openxmlformats.org/officeDocument/2006/relationships/settings" Target="/word/settings.xml" Id="R065538646e114e13" /><Relationship Type="http://schemas.openxmlformats.org/officeDocument/2006/relationships/image" Target="/word/media/de4413f7-a234-411c-98e9-04f70ab71edc.png" Id="R3f9cfbb3f878447d" /></Relationships>
</file>