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acb860bd0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bdad8596f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Oberholzheim,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55569a8a34148" /><Relationship Type="http://schemas.openxmlformats.org/officeDocument/2006/relationships/numbering" Target="/word/numbering.xml" Id="R13a48bcc796147af" /><Relationship Type="http://schemas.openxmlformats.org/officeDocument/2006/relationships/settings" Target="/word/settings.xml" Id="Rb4474f01ea124c03" /><Relationship Type="http://schemas.openxmlformats.org/officeDocument/2006/relationships/image" Target="/word/media/c496ebec-f10f-4d69-b078-1e8932229acf.png" Id="Re4abdad8596f47e1" /></Relationships>
</file>