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6b77e4159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0130c2835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Oberhovels,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d3973d41c4fe8" /><Relationship Type="http://schemas.openxmlformats.org/officeDocument/2006/relationships/numbering" Target="/word/numbering.xml" Id="R5c77d9e945d44c05" /><Relationship Type="http://schemas.openxmlformats.org/officeDocument/2006/relationships/settings" Target="/word/settings.xml" Id="Ra3b614bae310461c" /><Relationship Type="http://schemas.openxmlformats.org/officeDocument/2006/relationships/image" Target="/word/media/fd137504-9045-4e76-b854-fac53ac0de66.png" Id="Rd680130c283543c4" /></Relationships>
</file>