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d5fca433c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4bd4ca11e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Oberhulsa,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4d67d3d1b4543" /><Relationship Type="http://schemas.openxmlformats.org/officeDocument/2006/relationships/numbering" Target="/word/numbering.xml" Id="R9b965206f4c445ef" /><Relationship Type="http://schemas.openxmlformats.org/officeDocument/2006/relationships/settings" Target="/word/settings.xml" Id="R86e75dec01ef41e5" /><Relationship Type="http://schemas.openxmlformats.org/officeDocument/2006/relationships/image" Target="/word/media/d86be37e-0282-4546-87b8-1e348f5c0159.png" Id="R7ae4bd4ca11e4758" /></Relationships>
</file>