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42a891275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e8915eae9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Oberteisbach,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b9d6e6b104656" /><Relationship Type="http://schemas.openxmlformats.org/officeDocument/2006/relationships/numbering" Target="/word/numbering.xml" Id="Rd63c6449f2e546da" /><Relationship Type="http://schemas.openxmlformats.org/officeDocument/2006/relationships/settings" Target="/word/settings.xml" Id="Rb0d451bb4a9841d0" /><Relationship Type="http://schemas.openxmlformats.org/officeDocument/2006/relationships/image" Target="/word/media/93cab1f6-5157-446c-9370-6a364e335334.png" Id="R4f5e8915eae94d1e" /></Relationships>
</file>