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62760c90d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90bd97c81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Oberteuerting,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0ccfdb02b4799" /><Relationship Type="http://schemas.openxmlformats.org/officeDocument/2006/relationships/numbering" Target="/word/numbering.xml" Id="R439b6f32d2f247f0" /><Relationship Type="http://schemas.openxmlformats.org/officeDocument/2006/relationships/settings" Target="/word/settings.xml" Id="Rb8d59aa69f214afd" /><Relationship Type="http://schemas.openxmlformats.org/officeDocument/2006/relationships/image" Target="/word/media/48c2dc3f-3048-4a8a-a881-ccd3107a0ffa.png" Id="Rd3590bd97c814025" /></Relationships>
</file>