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208051045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4845d80c2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Oberthulba,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dd254a6d24087" /><Relationship Type="http://schemas.openxmlformats.org/officeDocument/2006/relationships/numbering" Target="/word/numbering.xml" Id="R61e8b1fef6464eca" /><Relationship Type="http://schemas.openxmlformats.org/officeDocument/2006/relationships/settings" Target="/word/settings.xml" Id="Re4cdefd499304da4" /><Relationship Type="http://schemas.openxmlformats.org/officeDocument/2006/relationships/image" Target="/word/media/e2e6c261-c841-46c9-b120-cbd24d24703c.png" Id="R7424845d80c2400b" /></Relationships>
</file>