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c38baf0a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0a28535ed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Obertirschheim,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8ab64ca924a89" /><Relationship Type="http://schemas.openxmlformats.org/officeDocument/2006/relationships/numbering" Target="/word/numbering.xml" Id="R06574ca442f04c66" /><Relationship Type="http://schemas.openxmlformats.org/officeDocument/2006/relationships/settings" Target="/word/settings.xml" Id="Rcaaf1678a2864769" /><Relationship Type="http://schemas.openxmlformats.org/officeDocument/2006/relationships/image" Target="/word/media/b131e27e-23c0-49d4-bb88-835e6ebd13b1.png" Id="Recf0a28535ed4a06" /></Relationships>
</file>