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d3b9cd829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ec980b059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Oberuhldingen,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11f7f54514c5f" /><Relationship Type="http://schemas.openxmlformats.org/officeDocument/2006/relationships/numbering" Target="/word/numbering.xml" Id="Rb443f89ec39f47ef" /><Relationship Type="http://schemas.openxmlformats.org/officeDocument/2006/relationships/settings" Target="/word/settings.xml" Id="R37ab7dfd8ade408c" /><Relationship Type="http://schemas.openxmlformats.org/officeDocument/2006/relationships/image" Target="/word/media/61b29f7c-141d-4870-ba27-d0f16642d392.png" Id="R73dec980b059433f" /></Relationships>
</file>