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23293edef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a15e5cda6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Oberviehhausen,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12f1a40c149c4" /><Relationship Type="http://schemas.openxmlformats.org/officeDocument/2006/relationships/numbering" Target="/word/numbering.xml" Id="Rfa07b3d138c74b51" /><Relationship Type="http://schemas.openxmlformats.org/officeDocument/2006/relationships/settings" Target="/word/settings.xml" Id="R0308ee7c82a64dfe" /><Relationship Type="http://schemas.openxmlformats.org/officeDocument/2006/relationships/image" Target="/word/media/d71891f9-2c51-40d6-b50c-fdb96a7f8923.png" Id="Rc30a15e5cda64adc" /></Relationships>
</file>