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a20dd00d9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d8aadebe6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Oberviehmoos,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854a7f09c44cd" /><Relationship Type="http://schemas.openxmlformats.org/officeDocument/2006/relationships/numbering" Target="/word/numbering.xml" Id="R8279b57cc5ec4810" /><Relationship Type="http://schemas.openxmlformats.org/officeDocument/2006/relationships/settings" Target="/word/settings.xml" Id="Rc53d3b5a9047478f" /><Relationship Type="http://schemas.openxmlformats.org/officeDocument/2006/relationships/image" Target="/word/media/9f61b5c5-492a-4fd2-a32e-7286cc4b9256.png" Id="R2bad8aadebe64415" /></Relationships>
</file>