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2dbce1445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b63181ef7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3eff89e384895" /><Relationship Type="http://schemas.openxmlformats.org/officeDocument/2006/relationships/numbering" Target="/word/numbering.xml" Id="R784a90886aef461d" /><Relationship Type="http://schemas.openxmlformats.org/officeDocument/2006/relationships/settings" Target="/word/settings.xml" Id="R522f3da216b44c4b" /><Relationship Type="http://schemas.openxmlformats.org/officeDocument/2006/relationships/image" Target="/word/media/db43f7e4-a6ad-4382-9722-d80b1d4729e0.png" Id="R9f1b63181ef74dac" /></Relationships>
</file>