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696b32ee2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33c22b61f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Oberweckerstell,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588c6401747d1" /><Relationship Type="http://schemas.openxmlformats.org/officeDocument/2006/relationships/numbering" Target="/word/numbering.xml" Id="Ra5392379622b456a" /><Relationship Type="http://schemas.openxmlformats.org/officeDocument/2006/relationships/settings" Target="/word/settings.xml" Id="Rdd5fa36f61c84b96" /><Relationship Type="http://schemas.openxmlformats.org/officeDocument/2006/relationships/image" Target="/word/media/27229d30-5135-42b8-9d73-46cd351a72c8.png" Id="Rfc433c22b61f4142" /></Relationships>
</file>