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43220ca8d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c29811a3a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Oberweidbach,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dcfa319d6450e" /><Relationship Type="http://schemas.openxmlformats.org/officeDocument/2006/relationships/numbering" Target="/word/numbering.xml" Id="R42c3a5eebf844d0e" /><Relationship Type="http://schemas.openxmlformats.org/officeDocument/2006/relationships/settings" Target="/word/settings.xml" Id="R7d14c35d266f4d6a" /><Relationship Type="http://schemas.openxmlformats.org/officeDocument/2006/relationships/image" Target="/word/media/dfc79a34-82d2-4dcf-988d-6386bd4446f9.png" Id="R6d2c29811a3a4eb5" /></Relationships>
</file>