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c58cfbb63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0d4adeba3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Oberweikertshofen,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068f8b13a4a4d" /><Relationship Type="http://schemas.openxmlformats.org/officeDocument/2006/relationships/numbering" Target="/word/numbering.xml" Id="R0981b1f5f0654791" /><Relationship Type="http://schemas.openxmlformats.org/officeDocument/2006/relationships/settings" Target="/word/settings.xml" Id="R2707a1cf92c3494a" /><Relationship Type="http://schemas.openxmlformats.org/officeDocument/2006/relationships/image" Target="/word/media/5195c877-cca8-4177-a395-29225e3c955a.png" Id="R88e0d4adeba34be3" /></Relationships>
</file>