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182672f72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2fc4fed0f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ababe261246db" /><Relationship Type="http://schemas.openxmlformats.org/officeDocument/2006/relationships/numbering" Target="/word/numbering.xml" Id="Rbf80fb6e5e2e4434" /><Relationship Type="http://schemas.openxmlformats.org/officeDocument/2006/relationships/settings" Target="/word/settings.xml" Id="R6bd19d9baef449de" /><Relationship Type="http://schemas.openxmlformats.org/officeDocument/2006/relationships/image" Target="/word/media/4ae6eec6-45fd-4a94-9867-e872f8b3872f.png" Id="R1082fc4fed0f4efd" /></Relationships>
</file>