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c2aa606f5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63e450db4c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Pforzheim, Baden-Wurttemberg,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74f3363a64528" /><Relationship Type="http://schemas.openxmlformats.org/officeDocument/2006/relationships/numbering" Target="/word/numbering.xml" Id="R56da6d73712247c8" /><Relationship Type="http://schemas.openxmlformats.org/officeDocument/2006/relationships/settings" Target="/word/settings.xml" Id="R08e64b54fa0a4ce2" /><Relationship Type="http://schemas.openxmlformats.org/officeDocument/2006/relationships/image" Target="/word/media/4f3fc00b-b805-4c43-87e8-3da1aaf6ad26.png" Id="R0863e450db4c4db2" /></Relationships>
</file>