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0990d28c0148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d0510439c74f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Steinling,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8bb3a904214bdc" /><Relationship Type="http://schemas.openxmlformats.org/officeDocument/2006/relationships/numbering" Target="/word/numbering.xml" Id="Ra5979856a9a54282" /><Relationship Type="http://schemas.openxmlformats.org/officeDocument/2006/relationships/settings" Target="/word/settings.xml" Id="Rebf2f89f6e9748e2" /><Relationship Type="http://schemas.openxmlformats.org/officeDocument/2006/relationships/image" Target="/word/media/796eb3e3-959d-4c7b-9601-f80f5a89b78b.png" Id="R54d0510439c74f9b" /></Relationships>
</file>