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3e8ac4eec34f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88a13fb58e42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Steinweiler,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a5a43da9564cbc" /><Relationship Type="http://schemas.openxmlformats.org/officeDocument/2006/relationships/numbering" Target="/word/numbering.xml" Id="R4864462c5b2e4abb" /><Relationship Type="http://schemas.openxmlformats.org/officeDocument/2006/relationships/settings" Target="/word/settings.xml" Id="Rbf5d1f7048cd4ed4" /><Relationship Type="http://schemas.openxmlformats.org/officeDocument/2006/relationships/image" Target="/word/media/e077e27a-060a-49e8-abeb-c0ba06d1a686.png" Id="R5388a13fb58e4259" /></Relationships>
</file>