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37d886019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a3f4904a6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Trebelshain,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8c2daa3b9843e5" /><Relationship Type="http://schemas.openxmlformats.org/officeDocument/2006/relationships/numbering" Target="/word/numbering.xml" Id="R31252f0a41e04615" /><Relationship Type="http://schemas.openxmlformats.org/officeDocument/2006/relationships/settings" Target="/word/settings.xml" Id="Rabd9fcc494f3432b" /><Relationship Type="http://schemas.openxmlformats.org/officeDocument/2006/relationships/image" Target="/word/media/da866024-367d-4f0b-8ac9-b1022f9264a9.png" Id="Rd7ca3f4904a64868" /></Relationships>
</file>