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3403e709c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69d0ef7a6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Treffentrill,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35f54db0d474e" /><Relationship Type="http://schemas.openxmlformats.org/officeDocument/2006/relationships/numbering" Target="/word/numbering.xml" Id="Rc26ea859e0b7463f" /><Relationship Type="http://schemas.openxmlformats.org/officeDocument/2006/relationships/settings" Target="/word/settings.xml" Id="Rf3e8b8cc43ff45e1" /><Relationship Type="http://schemas.openxmlformats.org/officeDocument/2006/relationships/image" Target="/word/media/a961c7ec-a890-4b4b-a46c-9298f6f80ccd.png" Id="Rf8d69d0ef7a64b58" /></Relationships>
</file>