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05d99d72545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993189cdfa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Tribohm,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ba7140c704d6b" /><Relationship Type="http://schemas.openxmlformats.org/officeDocument/2006/relationships/numbering" Target="/word/numbering.xml" Id="Rfb177d0f1b6348ac" /><Relationship Type="http://schemas.openxmlformats.org/officeDocument/2006/relationships/settings" Target="/word/settings.xml" Id="Re7c46c7e9d694af6" /><Relationship Type="http://schemas.openxmlformats.org/officeDocument/2006/relationships/image" Target="/word/media/e9ddcf8e-7394-44d8-90b0-764a5766a4cd.png" Id="R22993189cdfa42e8" /></Relationships>
</file>