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e43015346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9b3b2e183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Triebweg,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af5081fd74d95" /><Relationship Type="http://schemas.openxmlformats.org/officeDocument/2006/relationships/numbering" Target="/word/numbering.xml" Id="R5cef67d147bc4332" /><Relationship Type="http://schemas.openxmlformats.org/officeDocument/2006/relationships/settings" Target="/word/settings.xml" Id="R1b12761ca1ff47fa" /><Relationship Type="http://schemas.openxmlformats.org/officeDocument/2006/relationships/image" Target="/word/media/8feb8fc0-1724-4e82-9240-f5b86d4597e4.png" Id="R4549b3b2e1834b0d" /></Relationships>
</file>