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22cc3e4dc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c680f30496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Trittauerheide,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ee8ccd3314d5b" /><Relationship Type="http://schemas.openxmlformats.org/officeDocument/2006/relationships/numbering" Target="/word/numbering.xml" Id="R270e04a5b94c43b3" /><Relationship Type="http://schemas.openxmlformats.org/officeDocument/2006/relationships/settings" Target="/word/settings.xml" Id="Ref3b3fd1581d4d43" /><Relationship Type="http://schemas.openxmlformats.org/officeDocument/2006/relationships/image" Target="/word/media/07dde3d6-e250-4a58-aab3-5c7b543d41cf.png" Id="R73c680f30496408b" /></Relationships>
</file>