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790781b17f45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45abc2d3fd43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Trockenborn,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edd81a5bfa4211" /><Relationship Type="http://schemas.openxmlformats.org/officeDocument/2006/relationships/numbering" Target="/word/numbering.xml" Id="R911d325d49ea4e92" /><Relationship Type="http://schemas.openxmlformats.org/officeDocument/2006/relationships/settings" Target="/word/settings.xml" Id="R7a4751ae957c4f71" /><Relationship Type="http://schemas.openxmlformats.org/officeDocument/2006/relationships/image" Target="/word/media/d18b099e-0cc5-48ed-ba74-54de406939a0.png" Id="Rb445abc2d3fd4396" /></Relationships>
</file>