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3c2762cc7344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1b507f274e46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Trostau,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2202ccda854855" /><Relationship Type="http://schemas.openxmlformats.org/officeDocument/2006/relationships/numbering" Target="/word/numbering.xml" Id="Rdd1b3f6c4b6a4216" /><Relationship Type="http://schemas.openxmlformats.org/officeDocument/2006/relationships/settings" Target="/word/settings.xml" Id="Rc71cd950c6864cac" /><Relationship Type="http://schemas.openxmlformats.org/officeDocument/2006/relationships/image" Target="/word/media/d978160b-e98a-4a62-b510-dcdae9a76a2e.png" Id="R961b507f274e46eb" /></Relationships>
</file>