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dc064f2af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007496994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Truchtlaching,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c43e3de64baf" /><Relationship Type="http://schemas.openxmlformats.org/officeDocument/2006/relationships/numbering" Target="/word/numbering.xml" Id="Ra733adbd202c40b2" /><Relationship Type="http://schemas.openxmlformats.org/officeDocument/2006/relationships/settings" Target="/word/settings.xml" Id="Rdf33b85cc3ba4f04" /><Relationship Type="http://schemas.openxmlformats.org/officeDocument/2006/relationships/image" Target="/word/media/55f9008a-a57d-4b79-ba93-1c6f2a8c280c.png" Id="Rfcf0074969944044" /></Relationships>
</file>