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16d468466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78176abed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bd3800320476c" /><Relationship Type="http://schemas.openxmlformats.org/officeDocument/2006/relationships/numbering" Target="/word/numbering.xml" Id="Ra96a585b914b407d" /><Relationship Type="http://schemas.openxmlformats.org/officeDocument/2006/relationships/settings" Target="/word/settings.xml" Id="Re588b4da79394fa6" /><Relationship Type="http://schemas.openxmlformats.org/officeDocument/2006/relationships/image" Target="/word/media/7f52a307-62eb-4eaa-9a95-b1939cb46980.png" Id="Rfba78176abed45de" /></Relationships>
</file>