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53ae9e306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da0b3a742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f3ac057914260" /><Relationship Type="http://schemas.openxmlformats.org/officeDocument/2006/relationships/numbering" Target="/word/numbering.xml" Id="R5efe635ae5fb47b6" /><Relationship Type="http://schemas.openxmlformats.org/officeDocument/2006/relationships/settings" Target="/word/settings.xml" Id="R5db5dc773bb24619" /><Relationship Type="http://schemas.openxmlformats.org/officeDocument/2006/relationships/image" Target="/word/media/140e4af8-aed4-41de-86ec-afc5f25d3490.png" Id="R9bbda0b3a7424749" /></Relationships>
</file>