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4b6e690a3c4e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af464993ba4e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Tuchtfeld,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944ed0e9a04254" /><Relationship Type="http://schemas.openxmlformats.org/officeDocument/2006/relationships/numbering" Target="/word/numbering.xml" Id="R58bc726d85574cce" /><Relationship Type="http://schemas.openxmlformats.org/officeDocument/2006/relationships/settings" Target="/word/settings.xml" Id="R8d320818dd384bc7" /><Relationship Type="http://schemas.openxmlformats.org/officeDocument/2006/relationships/image" Target="/word/media/37ed4dbc-5161-4138-aa5f-f4b51b3e1a57.png" Id="R68af464993ba4e56" /></Relationships>
</file>