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63ca8da8e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d442e8789e46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Tuernich,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906e1d2b364a32" /><Relationship Type="http://schemas.openxmlformats.org/officeDocument/2006/relationships/numbering" Target="/word/numbering.xml" Id="Rc233b133bbb24d28" /><Relationship Type="http://schemas.openxmlformats.org/officeDocument/2006/relationships/settings" Target="/word/settings.xml" Id="Raa0272dfdc9442a0" /><Relationship Type="http://schemas.openxmlformats.org/officeDocument/2006/relationships/image" Target="/word/media/36b62fac-9a31-44b1-a8ad-cd18d6443dc1.png" Id="R54d442e8789e4607" /></Relationships>
</file>