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2894f021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b69891613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8e8b3dadb46b2" /><Relationship Type="http://schemas.openxmlformats.org/officeDocument/2006/relationships/numbering" Target="/word/numbering.xml" Id="R1fde5b93ff2f4314" /><Relationship Type="http://schemas.openxmlformats.org/officeDocument/2006/relationships/settings" Target="/word/settings.xml" Id="R14cc29a665604d6d" /><Relationship Type="http://schemas.openxmlformats.org/officeDocument/2006/relationships/image" Target="/word/media/5f07b355-fb7c-4bb4-9912-4b3d5bb0835c.png" Id="R3c5b698916134656" /></Relationships>
</file>